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9193F" w14:textId="77777777" w:rsidR="000B44C4" w:rsidRPr="00AF3DCC" w:rsidRDefault="000B44C4" w:rsidP="00AF3DCC">
      <w:pPr>
        <w:spacing w:after="0" w:line="240" w:lineRule="auto"/>
        <w:rPr>
          <w:rFonts w:ascii="Times New Roman" w:hAnsi="Times New Roman" w:cs="Times New Roman"/>
          <w:b/>
          <w:bCs/>
          <w:sz w:val="20"/>
          <w:szCs w:val="20"/>
        </w:rPr>
      </w:pPr>
      <w:r w:rsidRPr="00AF3DCC">
        <w:rPr>
          <w:rFonts w:ascii="Times New Roman" w:hAnsi="Times New Roman" w:cs="Times New Roman"/>
          <w:b/>
          <w:bCs/>
          <w:sz w:val="20"/>
          <w:szCs w:val="20"/>
        </w:rPr>
        <w:t>670226400529</w:t>
      </w:r>
    </w:p>
    <w:p w14:paraId="656A56E2" w14:textId="77777777" w:rsidR="000B44C4" w:rsidRPr="00AF3DCC" w:rsidRDefault="000B44C4" w:rsidP="00AF3DCC">
      <w:pPr>
        <w:spacing w:after="0" w:line="240" w:lineRule="auto"/>
        <w:rPr>
          <w:rFonts w:ascii="Times New Roman" w:hAnsi="Times New Roman" w:cs="Times New Roman"/>
          <w:b/>
          <w:bCs/>
          <w:sz w:val="20"/>
          <w:szCs w:val="20"/>
        </w:rPr>
      </w:pPr>
      <w:r w:rsidRPr="00AF3DCC">
        <w:rPr>
          <w:rFonts w:ascii="Times New Roman" w:hAnsi="Times New Roman" w:cs="Times New Roman"/>
          <w:b/>
          <w:bCs/>
          <w:sz w:val="20"/>
          <w:szCs w:val="20"/>
        </w:rPr>
        <w:t>8777211100</w:t>
      </w:r>
    </w:p>
    <w:p w14:paraId="3B940381" w14:textId="77777777" w:rsidR="000B44C4" w:rsidRPr="00AF3DCC" w:rsidRDefault="000B44C4" w:rsidP="00AF3DCC">
      <w:pPr>
        <w:spacing w:after="0" w:line="240" w:lineRule="auto"/>
        <w:rPr>
          <w:rFonts w:ascii="Times New Roman" w:hAnsi="Times New Roman" w:cs="Times New Roman"/>
          <w:b/>
          <w:bCs/>
          <w:sz w:val="20"/>
          <w:szCs w:val="20"/>
        </w:rPr>
      </w:pPr>
    </w:p>
    <w:p w14:paraId="385738D1" w14:textId="77777777" w:rsidR="000B44C4" w:rsidRPr="00AF3DCC" w:rsidRDefault="000B44C4" w:rsidP="00AF3DCC">
      <w:pPr>
        <w:spacing w:after="0" w:line="240" w:lineRule="auto"/>
        <w:rPr>
          <w:rFonts w:ascii="Times New Roman" w:hAnsi="Times New Roman" w:cs="Times New Roman"/>
          <w:b/>
          <w:bCs/>
          <w:sz w:val="20"/>
          <w:szCs w:val="20"/>
          <w:lang w:val="kk-KZ"/>
        </w:rPr>
      </w:pPr>
      <w:r w:rsidRPr="00AF3DCC">
        <w:rPr>
          <w:rFonts w:ascii="Times New Roman" w:hAnsi="Times New Roman" w:cs="Times New Roman"/>
          <w:b/>
          <w:bCs/>
          <w:sz w:val="20"/>
          <w:szCs w:val="20"/>
        </w:rPr>
        <w:t xml:space="preserve">МЫҢЖАСАР </w:t>
      </w:r>
      <w:proofErr w:type="spellStart"/>
      <w:r w:rsidRPr="00AF3DCC">
        <w:rPr>
          <w:rFonts w:ascii="Times New Roman" w:hAnsi="Times New Roman" w:cs="Times New Roman"/>
          <w:b/>
          <w:bCs/>
          <w:sz w:val="20"/>
          <w:szCs w:val="20"/>
        </w:rPr>
        <w:t>Сәлима</w:t>
      </w:r>
      <w:proofErr w:type="spellEnd"/>
      <w:r w:rsidRPr="00AF3DCC">
        <w:rPr>
          <w:rFonts w:ascii="Times New Roman" w:hAnsi="Times New Roman" w:cs="Times New Roman"/>
          <w:b/>
          <w:bCs/>
          <w:sz w:val="20"/>
          <w:szCs w:val="20"/>
        </w:rPr>
        <w:t xml:space="preserve"> </w:t>
      </w:r>
      <w:proofErr w:type="spellStart"/>
      <w:r w:rsidRPr="00AF3DCC">
        <w:rPr>
          <w:rFonts w:ascii="Times New Roman" w:hAnsi="Times New Roman" w:cs="Times New Roman"/>
          <w:b/>
          <w:bCs/>
          <w:sz w:val="20"/>
          <w:szCs w:val="20"/>
        </w:rPr>
        <w:t>Шеріқызы</w:t>
      </w:r>
      <w:proofErr w:type="spellEnd"/>
      <w:r w:rsidRPr="00AF3DCC">
        <w:rPr>
          <w:rFonts w:ascii="Times New Roman" w:hAnsi="Times New Roman" w:cs="Times New Roman"/>
          <w:b/>
          <w:bCs/>
          <w:sz w:val="20"/>
          <w:szCs w:val="20"/>
          <w:lang w:val="kk-KZ"/>
        </w:rPr>
        <w:t>,</w:t>
      </w:r>
    </w:p>
    <w:p w14:paraId="052B724F" w14:textId="77777777" w:rsidR="000B44C4" w:rsidRPr="00AF3DCC" w:rsidRDefault="000B44C4" w:rsidP="00AF3DCC">
      <w:pPr>
        <w:spacing w:after="0" w:line="240" w:lineRule="auto"/>
        <w:rPr>
          <w:rFonts w:ascii="Times New Roman" w:hAnsi="Times New Roman" w:cs="Times New Roman"/>
          <w:b/>
          <w:bCs/>
          <w:sz w:val="20"/>
          <w:szCs w:val="20"/>
          <w:lang w:val="kk-KZ"/>
        </w:rPr>
      </w:pPr>
      <w:proofErr w:type="spellStart"/>
      <w:r w:rsidRPr="00AF3DCC">
        <w:rPr>
          <w:rFonts w:ascii="Times New Roman" w:hAnsi="Times New Roman" w:cs="Times New Roman"/>
          <w:b/>
          <w:bCs/>
          <w:sz w:val="20"/>
          <w:szCs w:val="20"/>
        </w:rPr>
        <w:t>Бақыт</w:t>
      </w:r>
      <w:proofErr w:type="spellEnd"/>
      <w:r w:rsidRPr="00AF3DCC">
        <w:rPr>
          <w:rFonts w:ascii="Times New Roman" w:hAnsi="Times New Roman" w:cs="Times New Roman"/>
          <w:b/>
          <w:bCs/>
          <w:sz w:val="20"/>
          <w:szCs w:val="20"/>
        </w:rPr>
        <w:t xml:space="preserve"> </w:t>
      </w:r>
      <w:proofErr w:type="spellStart"/>
      <w:r w:rsidRPr="00AF3DCC">
        <w:rPr>
          <w:rFonts w:ascii="Times New Roman" w:hAnsi="Times New Roman" w:cs="Times New Roman"/>
          <w:b/>
          <w:bCs/>
          <w:sz w:val="20"/>
          <w:szCs w:val="20"/>
        </w:rPr>
        <w:t>мектебі</w:t>
      </w:r>
      <w:proofErr w:type="spellEnd"/>
      <w:r w:rsidRPr="00AF3DCC">
        <w:rPr>
          <w:rFonts w:ascii="Times New Roman" w:hAnsi="Times New Roman" w:cs="Times New Roman"/>
          <w:b/>
          <w:bCs/>
          <w:sz w:val="20"/>
          <w:szCs w:val="20"/>
          <w:lang w:val="kk-KZ"/>
        </w:rPr>
        <w:t xml:space="preserve">нің </w:t>
      </w:r>
      <w:proofErr w:type="spellStart"/>
      <w:r w:rsidRPr="00AF3DCC">
        <w:rPr>
          <w:rFonts w:ascii="Times New Roman" w:hAnsi="Times New Roman" w:cs="Times New Roman"/>
          <w:b/>
          <w:bCs/>
          <w:sz w:val="20"/>
          <w:szCs w:val="20"/>
        </w:rPr>
        <w:t>бастауыш</w:t>
      </w:r>
      <w:proofErr w:type="spellEnd"/>
      <w:r w:rsidRPr="00AF3DCC">
        <w:rPr>
          <w:rFonts w:ascii="Times New Roman" w:hAnsi="Times New Roman" w:cs="Times New Roman"/>
          <w:b/>
          <w:bCs/>
          <w:sz w:val="20"/>
          <w:szCs w:val="20"/>
        </w:rPr>
        <w:t xml:space="preserve"> </w:t>
      </w:r>
      <w:proofErr w:type="spellStart"/>
      <w:r w:rsidRPr="00AF3DCC">
        <w:rPr>
          <w:rFonts w:ascii="Times New Roman" w:hAnsi="Times New Roman" w:cs="Times New Roman"/>
          <w:b/>
          <w:bCs/>
          <w:sz w:val="20"/>
          <w:szCs w:val="20"/>
        </w:rPr>
        <w:t>сынып</w:t>
      </w:r>
      <w:proofErr w:type="spellEnd"/>
      <w:r w:rsidRPr="00AF3DCC">
        <w:rPr>
          <w:rFonts w:ascii="Times New Roman" w:hAnsi="Times New Roman" w:cs="Times New Roman"/>
          <w:b/>
          <w:bCs/>
          <w:sz w:val="20"/>
          <w:szCs w:val="20"/>
        </w:rPr>
        <w:t xml:space="preserve"> </w:t>
      </w:r>
      <w:proofErr w:type="spellStart"/>
      <w:r w:rsidRPr="00AF3DCC">
        <w:rPr>
          <w:rFonts w:ascii="Times New Roman" w:hAnsi="Times New Roman" w:cs="Times New Roman"/>
          <w:b/>
          <w:bCs/>
          <w:sz w:val="20"/>
          <w:szCs w:val="20"/>
        </w:rPr>
        <w:t>мұғалімі</w:t>
      </w:r>
      <w:proofErr w:type="spellEnd"/>
      <w:r w:rsidRPr="00AF3DCC">
        <w:rPr>
          <w:rFonts w:ascii="Times New Roman" w:hAnsi="Times New Roman" w:cs="Times New Roman"/>
          <w:b/>
          <w:bCs/>
          <w:sz w:val="20"/>
          <w:szCs w:val="20"/>
          <w:lang w:val="kk-KZ"/>
        </w:rPr>
        <w:t>.</w:t>
      </w:r>
    </w:p>
    <w:p w14:paraId="6ECD0601" w14:textId="77777777" w:rsidR="000B44C4" w:rsidRPr="00AF3DCC" w:rsidRDefault="000B44C4" w:rsidP="00AF3DCC">
      <w:pPr>
        <w:spacing w:after="0" w:line="240" w:lineRule="auto"/>
        <w:rPr>
          <w:rFonts w:ascii="Times New Roman" w:hAnsi="Times New Roman" w:cs="Times New Roman"/>
          <w:b/>
          <w:bCs/>
          <w:sz w:val="20"/>
          <w:szCs w:val="20"/>
          <w:lang w:val="kk-KZ"/>
        </w:rPr>
      </w:pPr>
      <w:r w:rsidRPr="00AF3DCC">
        <w:rPr>
          <w:rFonts w:ascii="Times New Roman" w:hAnsi="Times New Roman" w:cs="Times New Roman"/>
          <w:b/>
          <w:bCs/>
          <w:sz w:val="20"/>
          <w:szCs w:val="20"/>
          <w:lang w:val="kk-KZ"/>
        </w:rPr>
        <w:t>Шымкент қаласы</w:t>
      </w:r>
    </w:p>
    <w:p w14:paraId="4A6C553D" w14:textId="77777777" w:rsidR="000B44C4" w:rsidRPr="00AF3DCC" w:rsidRDefault="000B44C4" w:rsidP="00AF3DCC">
      <w:pPr>
        <w:spacing w:after="0" w:line="240" w:lineRule="auto"/>
        <w:rPr>
          <w:rFonts w:ascii="Times New Roman" w:hAnsi="Times New Roman" w:cs="Times New Roman"/>
          <w:sz w:val="20"/>
          <w:szCs w:val="20"/>
          <w:lang w:val="kk-KZ"/>
        </w:rPr>
      </w:pPr>
    </w:p>
    <w:p w14:paraId="390EEF2F" w14:textId="77777777" w:rsidR="005D72FA" w:rsidRPr="00AF3DCC" w:rsidRDefault="00410022" w:rsidP="00AF3DCC">
      <w:pPr>
        <w:pStyle w:val="a3"/>
        <w:jc w:val="center"/>
        <w:rPr>
          <w:rFonts w:ascii="Times New Roman" w:hAnsi="Times New Roman" w:cs="Times New Roman"/>
          <w:b/>
          <w:sz w:val="20"/>
          <w:szCs w:val="20"/>
          <w:lang w:val="kk-KZ"/>
        </w:rPr>
      </w:pPr>
      <w:r w:rsidRPr="00AF3DCC">
        <w:rPr>
          <w:rFonts w:ascii="Times New Roman" w:hAnsi="Times New Roman" w:cs="Times New Roman"/>
          <w:b/>
          <w:sz w:val="20"/>
          <w:szCs w:val="20"/>
          <w:lang w:val="kk-KZ"/>
        </w:rPr>
        <w:t>ЖЕКЕ МЕКТЕПТІҢ БЕРЕРІ МОЛ</w:t>
      </w:r>
    </w:p>
    <w:p w14:paraId="0CFAB8BE" w14:textId="77777777" w:rsidR="005D72FA" w:rsidRPr="00AF3DCC" w:rsidRDefault="005D72FA" w:rsidP="00AF3DCC">
      <w:pPr>
        <w:pStyle w:val="a3"/>
        <w:rPr>
          <w:rFonts w:ascii="Times New Roman" w:hAnsi="Times New Roman" w:cs="Times New Roman"/>
          <w:sz w:val="20"/>
          <w:szCs w:val="20"/>
          <w:lang w:val="kk-KZ"/>
        </w:rPr>
      </w:pPr>
    </w:p>
    <w:p w14:paraId="27134266" w14:textId="2F6EEEB7" w:rsidR="005D72FA" w:rsidRPr="00AF3DCC" w:rsidRDefault="005D72FA" w:rsidP="00AF3DCC">
      <w:pPr>
        <w:pStyle w:val="a3"/>
        <w:ind w:firstLine="708"/>
        <w:rPr>
          <w:rFonts w:ascii="Times New Roman" w:hAnsi="Times New Roman" w:cs="Times New Roman"/>
          <w:sz w:val="20"/>
          <w:szCs w:val="20"/>
          <w:lang w:val="kk-KZ"/>
        </w:rPr>
      </w:pPr>
      <w:r w:rsidRPr="00AF3DCC">
        <w:rPr>
          <w:rFonts w:ascii="Times New Roman" w:hAnsi="Times New Roman" w:cs="Times New Roman"/>
          <w:sz w:val="20"/>
          <w:szCs w:val="20"/>
          <w:lang w:val="kk-KZ"/>
        </w:rPr>
        <w:t>Білім – адам баласының рухани шамшырағы. Ол жаққан от ешқашан сөнбейді, қайта уақыт өткен сайын жарқырай түседі. Бүгінде сол білімнің сәулесін шашатын алтын ұялардың бірі – жеке мектептер. Бұл мектептер – жай ғана оқу орны емес, әр баланың дарынын ашып, қабілетін дамытатын ерекше әлем.</w:t>
      </w:r>
    </w:p>
    <w:p w14:paraId="442CDBCC" w14:textId="4DC8B3DA" w:rsidR="005D72FA" w:rsidRPr="00AF3DCC" w:rsidRDefault="005D72FA" w:rsidP="00AF3DCC">
      <w:pPr>
        <w:pStyle w:val="a3"/>
        <w:ind w:firstLine="708"/>
        <w:rPr>
          <w:rFonts w:ascii="Times New Roman" w:hAnsi="Times New Roman" w:cs="Times New Roman"/>
          <w:sz w:val="20"/>
          <w:szCs w:val="20"/>
          <w:lang w:val="kk-KZ"/>
        </w:rPr>
      </w:pPr>
      <w:r w:rsidRPr="00AF3DCC">
        <w:rPr>
          <w:rFonts w:ascii="Times New Roman" w:hAnsi="Times New Roman" w:cs="Times New Roman"/>
          <w:sz w:val="20"/>
          <w:szCs w:val="20"/>
          <w:lang w:val="kk-KZ"/>
        </w:rPr>
        <w:t>Жеке мектептің есігін ашқан әрбір бала өзін жаңа бір ғажайыпқа қадам басқандай сезінеді. Мұнда оларды дәстүрлі біліммен қатар, еркін ойлау, шығармашылыққа құштарлық, өз бетімен шешім қабылдау дағдылары күтіп тұрады. Мұғалім мен оқушы арасындағы қарым-қатынас жылы, достыққа толы. Әр бала ерекше, әр оқушы жеке тұлға. Олардың әрқайсысы өз жолын тауып, өз биігін бағындыру үшін осындай мектептерде қанат қағады.</w:t>
      </w:r>
    </w:p>
    <w:p w14:paraId="74335FCB" w14:textId="27A89614" w:rsidR="005D72FA" w:rsidRPr="00AF3DCC" w:rsidRDefault="005D72FA" w:rsidP="00AF3DCC">
      <w:pPr>
        <w:pStyle w:val="a3"/>
        <w:ind w:firstLine="708"/>
        <w:rPr>
          <w:rFonts w:ascii="Times New Roman" w:hAnsi="Times New Roman" w:cs="Times New Roman"/>
          <w:sz w:val="20"/>
          <w:szCs w:val="20"/>
          <w:lang w:val="kk-KZ"/>
        </w:rPr>
      </w:pPr>
      <w:r w:rsidRPr="00AF3DCC">
        <w:rPr>
          <w:rFonts w:ascii="Times New Roman" w:hAnsi="Times New Roman" w:cs="Times New Roman"/>
          <w:sz w:val="20"/>
          <w:szCs w:val="20"/>
          <w:lang w:val="kk-KZ"/>
        </w:rPr>
        <w:t>Жеке мектептердің ең басты артықшылығы – балаға деген ерекше көзқарас. Мұнда әр оқушыға жеке мән беріліп, оның қарқыны мен қызығушылығына сай білім беріледі. Шағын сыныптарда мұғалім әр балаға уақытын бөліп, оның күшті тұстарын дамытып, әлсіз жақтарын жетілдіруге көмектеседі. Сабақтар тек кітап пен тақтаның айналасында ғана емес, тәжірибелер мен өмірлік сабақтарға толы болады.</w:t>
      </w:r>
    </w:p>
    <w:p w14:paraId="753DBE70" w14:textId="0992359E" w:rsidR="005D72FA" w:rsidRPr="00AF3DCC" w:rsidRDefault="005D72FA" w:rsidP="00AF3DCC">
      <w:pPr>
        <w:pStyle w:val="a3"/>
        <w:ind w:firstLine="708"/>
        <w:rPr>
          <w:rFonts w:ascii="Times New Roman" w:hAnsi="Times New Roman" w:cs="Times New Roman"/>
          <w:sz w:val="20"/>
          <w:szCs w:val="20"/>
          <w:lang w:val="kk-KZ"/>
        </w:rPr>
      </w:pPr>
      <w:r w:rsidRPr="00AF3DCC">
        <w:rPr>
          <w:rFonts w:ascii="Times New Roman" w:hAnsi="Times New Roman" w:cs="Times New Roman"/>
          <w:sz w:val="20"/>
          <w:szCs w:val="20"/>
          <w:lang w:val="kk-KZ"/>
        </w:rPr>
        <w:t>Осындай мектептерде білім алған бала болашаққа сеніммен қадам басады. Себебі ол тек оқуды ғана емес, өз пікірін білдіруді, қоғаммен байланыс орнатуды, қиындықтарға мойымай, өз мақсатына жетуді үйренеді. Бала жүрегіндегі білімге деген сүйіспеншілік осындай жылы ұяларда бүр жарады.</w:t>
      </w:r>
    </w:p>
    <w:p w14:paraId="5CBFBB1B" w14:textId="77777777" w:rsidR="00AF3DCC" w:rsidRPr="00AF3DCC" w:rsidRDefault="005D72FA" w:rsidP="00AF3DCC">
      <w:pPr>
        <w:pStyle w:val="a3"/>
        <w:ind w:firstLine="708"/>
        <w:rPr>
          <w:rFonts w:ascii="Times New Roman" w:hAnsi="Times New Roman" w:cs="Times New Roman"/>
          <w:sz w:val="20"/>
          <w:szCs w:val="20"/>
          <w:lang w:val="kk-KZ"/>
        </w:rPr>
      </w:pPr>
      <w:r w:rsidRPr="00AF3DCC">
        <w:rPr>
          <w:rFonts w:ascii="Times New Roman" w:hAnsi="Times New Roman" w:cs="Times New Roman"/>
          <w:sz w:val="20"/>
          <w:szCs w:val="20"/>
          <w:lang w:val="kk-KZ"/>
        </w:rPr>
        <w:t>Білім – өмірдің шамшырағы, ал жеке мектептер – сол шамшырақтың жарығын одан әрі күшейтетін алтын бесік. Жеке мектептің бергені – тек білім ғана емес, жарқын болашаққа апарар сенімді жол!</w:t>
      </w:r>
    </w:p>
    <w:sectPr w:rsidR="0042555E" w:rsidRPr="00AF3D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546"/>
    <w:rsid w:val="000B44C4"/>
    <w:rsid w:val="00410022"/>
    <w:rsid w:val="00490A24"/>
    <w:rsid w:val="00541213"/>
    <w:rsid w:val="005D72FA"/>
    <w:rsid w:val="009C2546"/>
    <w:rsid w:val="00AF3DCC"/>
    <w:rsid w:val="00C24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E1A6A"/>
  <w15:docId w15:val="{3B28555D-893F-4884-A292-19D3CA9E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72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3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Dastan</dc:creator>
  <cp:keywords/>
  <dc:description/>
  <cp:lastModifiedBy>123</cp:lastModifiedBy>
  <cp:revision>5</cp:revision>
  <dcterms:created xsi:type="dcterms:W3CDTF">2025-02-08T16:40:00Z</dcterms:created>
  <dcterms:modified xsi:type="dcterms:W3CDTF">2025-02-25T09:50:00Z</dcterms:modified>
</cp:coreProperties>
</file>